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ALL ASSIGNMENTS DUE </w:t>
      </w:r>
      <w:r w:rsidDel="00000000" w:rsidR="00000000" w:rsidRPr="00000000">
        <w:rPr>
          <w:b w:val="1"/>
          <w:sz w:val="42"/>
          <w:szCs w:val="42"/>
          <w:highlight w:val="yellow"/>
          <w:rtl w:val="0"/>
        </w:rPr>
        <w:t xml:space="preserve">11/22/2020</w:t>
      </w:r>
      <w:r w:rsidDel="00000000" w:rsidR="00000000" w:rsidRPr="00000000">
        <w:rPr>
          <w:b w:val="1"/>
          <w:sz w:val="42"/>
          <w:szCs w:val="42"/>
          <w:rtl w:val="0"/>
        </w:rPr>
        <w:t xml:space="preserve"> BY </w:t>
      </w:r>
      <w:r w:rsidDel="00000000" w:rsidR="00000000" w:rsidRPr="00000000">
        <w:rPr>
          <w:b w:val="1"/>
          <w:sz w:val="42"/>
          <w:szCs w:val="42"/>
          <w:highlight w:val="yellow"/>
          <w:rtl w:val="0"/>
        </w:rPr>
        <w:t xml:space="preserve">12PM</w:t>
      </w:r>
      <w:r w:rsidDel="00000000" w:rsidR="00000000" w:rsidRPr="00000000">
        <w:rPr>
          <w:b w:val="1"/>
          <w:sz w:val="42"/>
          <w:szCs w:val="42"/>
          <w:rtl w:val="0"/>
        </w:rPr>
        <w:t xml:space="preserve">!!!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TWO DISCUSSION BOARDS DUE</w:t>
      </w:r>
      <w:r w:rsidDel="00000000" w:rsidR="00000000" w:rsidRPr="00000000">
        <w:rPr>
          <w:b w:val="1"/>
          <w:sz w:val="42"/>
          <w:szCs w:val="42"/>
          <w:highlight w:val="yellow"/>
          <w:rtl w:val="0"/>
        </w:rPr>
        <w:t xml:space="preserve"> 11/20/2020</w:t>
      </w:r>
      <w:r w:rsidDel="00000000" w:rsidR="00000000" w:rsidRPr="00000000">
        <w:rPr>
          <w:b w:val="1"/>
          <w:sz w:val="42"/>
          <w:szCs w:val="42"/>
          <w:rtl w:val="0"/>
        </w:rPr>
        <w:t xml:space="preserve"> BY </w:t>
      </w:r>
      <w:r w:rsidDel="00000000" w:rsidR="00000000" w:rsidRPr="00000000">
        <w:rPr>
          <w:b w:val="1"/>
          <w:sz w:val="42"/>
          <w:szCs w:val="42"/>
          <w:highlight w:val="yellow"/>
          <w:rtl w:val="0"/>
        </w:rPr>
        <w:t xml:space="preserve">12PM</w:t>
      </w:r>
      <w:r w:rsidDel="00000000" w:rsidR="00000000" w:rsidRPr="00000000">
        <w:rPr>
          <w:b w:val="1"/>
          <w:sz w:val="42"/>
          <w:szCs w:val="42"/>
          <w:rtl w:val="0"/>
        </w:rPr>
        <w:t xml:space="preserve">!!!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https://nku.instructure.com/courses/33385/assignments/519119?module_item_id=1287003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Marketing Tools (2020 Fall)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above link is for MKT 300.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Global and Cultural Issues in Marketing (2020 Fall)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 above link is for MKT 333.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Username: daherl1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Password: Nanouna15!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The above username and password is the login for canvas.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ku.instructure.com/courses/33385/assignments/519119?module_item_id=1287003" TargetMode="External"/><Relationship Id="rId7" Type="http://schemas.openxmlformats.org/officeDocument/2006/relationships/hyperlink" Target="https://nku.instructure.com/courses/33385" TargetMode="External"/><Relationship Id="rId8" Type="http://schemas.openxmlformats.org/officeDocument/2006/relationships/hyperlink" Target="https://nku.instructure.com/courses/334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